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75" w:rsidRDefault="001E3F12">
      <w:pPr>
        <w:spacing w:after="0" w:line="259" w:lineRule="auto"/>
        <w:ind w:left="0" w:right="6" w:firstLine="0"/>
        <w:jc w:val="center"/>
      </w:pPr>
      <w:r>
        <w:rPr>
          <w:b/>
        </w:rPr>
        <w:t xml:space="preserve">Аннотация к рабочей программе по русскому языку (5-9 классы). </w:t>
      </w:r>
    </w:p>
    <w:p w:rsidR="00A04B75" w:rsidRDefault="001E3F12">
      <w:pPr>
        <w:spacing w:after="3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04B75" w:rsidRDefault="00AB7834">
      <w:pPr>
        <w:ind w:left="-15" w:firstLine="708"/>
      </w:pPr>
      <w:r w:rsidRPr="00AB7834"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r w:rsidR="001E3F12">
        <w:t xml:space="preserve">Программы направлены на достижение планируемых результатов, реализацию программы формирования универсальных учебных действий. </w:t>
      </w:r>
    </w:p>
    <w:p w:rsidR="00A04B75" w:rsidRDefault="001E3F12">
      <w:pPr>
        <w:ind w:left="-15" w:firstLine="284"/>
      </w:pPr>
      <w:r>
        <w:rPr>
          <w:b/>
        </w:rPr>
        <w:t>В процессе обучения русскому языку реализуются следующие цели</w:t>
      </w:r>
      <w:r>
        <w:t>, обеспечивающие реализа</w:t>
      </w:r>
      <w:r w:rsidR="00AB7834">
        <w:t xml:space="preserve">цию личностно-ориентированного, </w:t>
      </w:r>
      <w:proofErr w:type="spellStart"/>
      <w:r>
        <w:t>когнитивно</w:t>
      </w:r>
      <w:proofErr w:type="spellEnd"/>
      <w:r>
        <w:t>-</w:t>
      </w:r>
      <w:proofErr w:type="gramStart"/>
      <w:r>
        <w:t xml:space="preserve">коммуникативного,  </w:t>
      </w:r>
      <w:proofErr w:type="spellStart"/>
      <w:r>
        <w:t>деятельностного</w:t>
      </w:r>
      <w:proofErr w:type="spellEnd"/>
      <w:proofErr w:type="gramEnd"/>
      <w:r>
        <w:t xml:space="preserve"> подходов к обучению: </w:t>
      </w:r>
    </w:p>
    <w:p w:rsidR="00A04B75" w:rsidRDefault="001E3F12">
      <w:pPr>
        <w:numPr>
          <w:ilvl w:val="0"/>
          <w:numId w:val="2"/>
        </w:numPr>
        <w:ind w:hanging="284"/>
      </w:pPr>
      <w:proofErr w:type="gramStart"/>
      <w:r>
        <w:rPr>
          <w:b/>
        </w:rPr>
        <w:t xml:space="preserve">воспитание  </w:t>
      </w:r>
      <w:r>
        <w:t>гражданственности</w:t>
      </w:r>
      <w:proofErr w:type="gramEnd"/>
      <w:r>
        <w:t xml:space="preserve">  и  патриотизма, сознательного  отношения  к   языку  как  явлению  культуры, основному  средству  общения и получения знаний в разных сферах человеческой деятельности; воспитание интереса и любви к русскому языку; </w:t>
      </w:r>
    </w:p>
    <w:p w:rsidR="00A04B75" w:rsidRDefault="001E3F12">
      <w:pPr>
        <w:numPr>
          <w:ilvl w:val="0"/>
          <w:numId w:val="2"/>
        </w:numPr>
        <w:ind w:hanging="284"/>
      </w:pPr>
      <w:proofErr w:type="gramStart"/>
      <w:r>
        <w:rPr>
          <w:b/>
        </w:rPr>
        <w:t xml:space="preserve">совершенствование  </w:t>
      </w:r>
      <w:r>
        <w:t>речемыслительной</w:t>
      </w:r>
      <w:proofErr w:type="gramEnd"/>
      <w:r>
        <w:t xml:space="preserve">  деятельности,  коммуникативных   и навыков, обеспечивающих свободное владение русским литературным языком в разных 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A04B75" w:rsidRDefault="001E3F12">
      <w:pPr>
        <w:numPr>
          <w:ilvl w:val="0"/>
          <w:numId w:val="2"/>
        </w:numPr>
        <w:ind w:hanging="284"/>
      </w:pPr>
      <w:proofErr w:type="gramStart"/>
      <w:r>
        <w:rPr>
          <w:b/>
        </w:rPr>
        <w:t xml:space="preserve">освоение  </w:t>
      </w:r>
      <w:r>
        <w:t>знаний</w:t>
      </w:r>
      <w:proofErr w:type="gramEnd"/>
      <w:r>
        <w:t xml:space="preserve">  о  русском  языке, его  устройстве  и  функционировании  в  различных сферах и ситуациях общения; о стилистических  ресурсах  русского языка; об основных нормах русского литературного языка; о рус</w:t>
      </w:r>
      <w:bookmarkStart w:id="0" w:name="_GoBack"/>
      <w:bookmarkEnd w:id="0"/>
      <w:r>
        <w:t xml:space="preserve">ском речевом этикете; </w:t>
      </w:r>
    </w:p>
    <w:p w:rsidR="00A04B75" w:rsidRDefault="001E3F12">
      <w:pPr>
        <w:numPr>
          <w:ilvl w:val="0"/>
          <w:numId w:val="2"/>
        </w:numPr>
        <w:ind w:hanging="284"/>
      </w:pPr>
      <w:proofErr w:type="gramStart"/>
      <w:r>
        <w:rPr>
          <w:b/>
        </w:rPr>
        <w:t xml:space="preserve">формирование  </w:t>
      </w:r>
      <w:r>
        <w:t>умений</w:t>
      </w:r>
      <w:proofErr w:type="gramEnd"/>
      <w:r>
        <w:t xml:space="preserve">  опознавать,  анализировать, классифицировать  языковые  факты, оценивать  их с точки  зрения  нормативности, 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  <w:r>
        <w:rPr>
          <w:b/>
        </w:rPr>
        <w:t xml:space="preserve"> </w:t>
      </w:r>
      <w:r>
        <w:t xml:space="preserve"> </w:t>
      </w:r>
    </w:p>
    <w:p w:rsidR="00A04B75" w:rsidRDefault="001E3F12" w:rsidP="00AB7834">
      <w:pPr>
        <w:numPr>
          <w:ilvl w:val="0"/>
          <w:numId w:val="2"/>
        </w:numPr>
        <w:spacing w:after="0"/>
        <w:ind w:hanging="284"/>
      </w:pPr>
      <w:proofErr w:type="gramStart"/>
      <w:r>
        <w:rPr>
          <w:b/>
        </w:rPr>
        <w:t>применение</w:t>
      </w:r>
      <w:proofErr w:type="gramEnd"/>
      <w:r>
        <w:t xml:space="preserve"> полученных знаний и умений в собственной речевой практике. </w:t>
      </w:r>
    </w:p>
    <w:p w:rsidR="00AB7834" w:rsidRDefault="00AB7834" w:rsidP="00AB7834">
      <w:pPr>
        <w:spacing w:after="0" w:line="264" w:lineRule="auto"/>
        <w:ind w:firstLine="600"/>
        <w:rPr>
          <w:sz w:val="22"/>
        </w:rPr>
      </w:pPr>
      <w:r w:rsidRPr="00AB7834"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B7834" w:rsidRPr="00BE686F" w:rsidRDefault="00AB7834" w:rsidP="002E08F6">
      <w:pPr>
        <w:spacing w:after="0" w:line="276" w:lineRule="auto"/>
        <w:ind w:firstLine="708"/>
        <w:rPr>
          <w:szCs w:val="28"/>
        </w:rPr>
      </w:pPr>
      <w:r w:rsidRPr="00BE686F">
        <w:rPr>
          <w:szCs w:val="28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p w:rsidR="00AB7834" w:rsidRPr="00BE686F" w:rsidRDefault="00AB7834" w:rsidP="002E08F6">
      <w:pPr>
        <w:spacing w:line="276" w:lineRule="auto"/>
      </w:pPr>
      <w:r w:rsidRPr="00BE686F">
        <w:rPr>
          <w:sz w:val="20"/>
        </w:rPr>
        <w:tab/>
      </w:r>
      <w:r w:rsidRPr="00BE686F">
        <w:t>Срок реализации программы – 1 год</w:t>
      </w:r>
    </w:p>
    <w:p w:rsidR="00AB7834" w:rsidRPr="00AB7834" w:rsidRDefault="00AB7834" w:rsidP="002E08F6">
      <w:pPr>
        <w:spacing w:line="276" w:lineRule="auto"/>
        <w:rPr>
          <w:sz w:val="22"/>
        </w:rPr>
        <w:sectPr w:rsidR="00AB7834" w:rsidRPr="00AB7834">
          <w:pgSz w:w="11906" w:h="16383"/>
          <w:pgMar w:top="1134" w:right="850" w:bottom="1134" w:left="1701" w:header="720" w:footer="720" w:gutter="0"/>
          <w:cols w:space="720"/>
        </w:sectPr>
      </w:pPr>
    </w:p>
    <w:p w:rsidR="00A04B75" w:rsidRDefault="00A04B75" w:rsidP="00AB7834">
      <w:pPr>
        <w:spacing w:after="11" w:line="248" w:lineRule="auto"/>
        <w:ind w:right="1750"/>
      </w:pPr>
    </w:p>
    <w:sectPr w:rsidR="00A04B75">
      <w:pgSz w:w="11906" w:h="16838"/>
      <w:pgMar w:top="571" w:right="849" w:bottom="6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363B6"/>
    <w:multiLevelType w:val="hybridMultilevel"/>
    <w:tmpl w:val="02A00474"/>
    <w:lvl w:ilvl="0" w:tplc="5820327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A00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876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C1E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CA2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EC2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CD8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812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050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282724"/>
    <w:multiLevelType w:val="hybridMultilevel"/>
    <w:tmpl w:val="A342A130"/>
    <w:lvl w:ilvl="0" w:tplc="3CD4F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E4C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654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4DC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A0D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A23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C98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805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0A4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75"/>
    <w:rsid w:val="001E3F12"/>
    <w:rsid w:val="002E08F6"/>
    <w:rsid w:val="00A04B75"/>
    <w:rsid w:val="00A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65F3E-E420-43C6-B9ED-650DA565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68" w:lineRule="auto"/>
      <w:ind w:left="294" w:hanging="29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1D7F-DCEF-4CA0-B221-877F7FC1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Инера</dc:creator>
  <cp:keywords/>
  <cp:lastModifiedBy>Admin</cp:lastModifiedBy>
  <cp:revision>2</cp:revision>
  <dcterms:created xsi:type="dcterms:W3CDTF">2023-11-02T04:27:00Z</dcterms:created>
  <dcterms:modified xsi:type="dcterms:W3CDTF">2023-11-02T04:27:00Z</dcterms:modified>
</cp:coreProperties>
</file>